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C7F00" w14:textId="1940CEC3" w:rsidR="008609A1" w:rsidRDefault="003245FC" w:rsidP="008609A1">
      <w:pPr>
        <w:jc w:val="center"/>
        <w:rPr>
          <w:rFonts w:asciiTheme="minorHAnsi" w:hAnsiTheme="minorHAnsi" w:cstheme="minorHAnsi"/>
          <w:b/>
          <w:bCs/>
          <w:sz w:val="22"/>
          <w:szCs w:val="22"/>
        </w:rPr>
      </w:pPr>
      <w:r w:rsidRPr="00E65421">
        <w:rPr>
          <w:rFonts w:asciiTheme="minorHAnsi" w:hAnsiTheme="minorHAnsi" w:cstheme="minorHAnsi"/>
          <w:b/>
          <w:bCs/>
          <w:sz w:val="22"/>
          <w:szCs w:val="22"/>
        </w:rPr>
        <w:t>DICHIARAZIONE DI AVVALIMENTO DEL CONCORRENTE</w:t>
      </w:r>
    </w:p>
    <w:p w14:paraId="10C669EE" w14:textId="77777777" w:rsidR="008609A1" w:rsidRDefault="008609A1" w:rsidP="008609A1">
      <w:pPr>
        <w:jc w:val="center"/>
        <w:rPr>
          <w:rFonts w:asciiTheme="minorHAnsi" w:hAnsiTheme="minorHAnsi" w:cstheme="minorHAnsi"/>
          <w:sz w:val="22"/>
          <w:szCs w:val="22"/>
        </w:rPr>
      </w:pPr>
    </w:p>
    <w:p w14:paraId="60993181" w14:textId="77777777" w:rsidR="00BA767F" w:rsidRPr="00BA767F" w:rsidRDefault="00BA767F" w:rsidP="00BA767F">
      <w:pPr>
        <w:jc w:val="both"/>
        <w:rPr>
          <w:rFonts w:asciiTheme="minorHAnsi" w:hAnsiTheme="minorHAnsi" w:cstheme="minorHAnsi"/>
          <w:caps/>
        </w:rPr>
      </w:pPr>
      <w:r w:rsidRPr="00BA767F">
        <w:rPr>
          <w:rFonts w:asciiTheme="minorHAnsi" w:hAnsiTheme="minorHAnsi" w:cstheme="minorHAnsi"/>
          <w:caps/>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515DCCDD" w14:textId="77777777" w:rsidR="00940CFC" w:rsidRPr="00940CFC" w:rsidRDefault="00940CFC" w:rsidP="00940CFC">
      <w:pPr>
        <w:jc w:val="both"/>
        <w:rPr>
          <w:rFonts w:asciiTheme="minorHAnsi" w:hAnsiTheme="minorHAnsi" w:cstheme="minorHAnsi"/>
          <w:caps/>
        </w:rPr>
      </w:pPr>
      <w:r w:rsidRPr="00940CFC">
        <w:rPr>
          <w:rFonts w:asciiTheme="minorHAnsi" w:hAnsiTheme="minorHAnsi" w:cstheme="minorHAnsi"/>
          <w:caps/>
        </w:rPr>
        <w:t>LOTTO 1 CIG B0EF6AFFBD - LOTTO 2 CIG B0EF6AAB9E - LOTTO 3 CIG B0EF6ABC71</w:t>
      </w:r>
    </w:p>
    <w:p w14:paraId="6B439FB8" w14:textId="16890B36" w:rsidR="00B8082D" w:rsidRDefault="00940CFC" w:rsidP="00940CFC">
      <w:pPr>
        <w:jc w:val="both"/>
        <w:rPr>
          <w:rFonts w:asciiTheme="minorHAnsi" w:hAnsiTheme="minorHAnsi" w:cstheme="minorHAnsi"/>
          <w:caps/>
        </w:rPr>
      </w:pPr>
      <w:r w:rsidRPr="00940CFC">
        <w:rPr>
          <w:rFonts w:asciiTheme="minorHAnsi" w:hAnsiTheme="minorHAnsi" w:cstheme="minorHAnsi"/>
          <w:caps/>
        </w:rPr>
        <w:t>LOTTO 4 CIG B0EF6AEEEA - LOTTO 5 CIG B0EF6A9ACB - LOTTO 6 CIG B0EF6ADE17 - LOTTO 7 CIG B0EF6ACD44</w:t>
      </w:r>
    </w:p>
    <w:p w14:paraId="2C927FEA" w14:textId="77777777" w:rsidR="00940CFC" w:rsidRPr="00B312AB" w:rsidRDefault="00940CFC" w:rsidP="00940CF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B4473E" w:rsidRPr="00E16E9D" w14:paraId="20EC03DD" w14:textId="77777777" w:rsidTr="003548A7">
        <w:trPr>
          <w:jc w:val="center"/>
        </w:trPr>
        <w:tc>
          <w:tcPr>
            <w:tcW w:w="3341" w:type="dxa"/>
            <w:gridSpan w:val="2"/>
          </w:tcPr>
          <w:p w14:paraId="1BB402E6"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Il sottoscritto</w:t>
            </w:r>
          </w:p>
        </w:tc>
        <w:tc>
          <w:tcPr>
            <w:tcW w:w="6287" w:type="dxa"/>
          </w:tcPr>
          <w:p w14:paraId="63DFEF4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E16E9D" w14:paraId="3057C3C8" w14:textId="77777777" w:rsidTr="003548A7">
        <w:trPr>
          <w:jc w:val="center"/>
        </w:trPr>
        <w:tc>
          <w:tcPr>
            <w:tcW w:w="3341" w:type="dxa"/>
            <w:gridSpan w:val="2"/>
          </w:tcPr>
          <w:p w14:paraId="195CF32E"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Codice fiscale</w:t>
            </w:r>
          </w:p>
        </w:tc>
        <w:tc>
          <w:tcPr>
            <w:tcW w:w="6287" w:type="dxa"/>
          </w:tcPr>
          <w:p w14:paraId="1DE9E08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E16E9D" w14:paraId="1209BB31" w14:textId="77777777" w:rsidTr="003548A7">
        <w:trPr>
          <w:jc w:val="center"/>
        </w:trPr>
        <w:tc>
          <w:tcPr>
            <w:tcW w:w="9628" w:type="dxa"/>
            <w:gridSpan w:val="3"/>
          </w:tcPr>
          <w:p w14:paraId="31FEAB98"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Nella sua qualità di:</w:t>
            </w:r>
          </w:p>
        </w:tc>
      </w:tr>
      <w:tr w:rsidR="00B4473E" w:rsidRPr="00E16E9D" w14:paraId="786656B6" w14:textId="77777777" w:rsidTr="003548A7">
        <w:trPr>
          <w:jc w:val="center"/>
        </w:trPr>
        <w:tc>
          <w:tcPr>
            <w:tcW w:w="562" w:type="dxa"/>
          </w:tcPr>
          <w:p w14:paraId="1A5EF988" w14:textId="77777777" w:rsidR="00B4473E" w:rsidRPr="00E16E9D"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489788C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Titolare o Legale rappresentante</w:t>
            </w:r>
          </w:p>
        </w:tc>
      </w:tr>
      <w:tr w:rsidR="00B4473E" w:rsidRPr="00E16E9D" w14:paraId="565EEF69" w14:textId="77777777" w:rsidTr="003548A7">
        <w:trPr>
          <w:jc w:val="center"/>
        </w:trPr>
        <w:tc>
          <w:tcPr>
            <w:tcW w:w="562" w:type="dxa"/>
          </w:tcPr>
          <w:p w14:paraId="091974F6" w14:textId="77777777" w:rsidR="00B4473E" w:rsidRPr="00E16E9D"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30A8CA20"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Procuratore</w:t>
            </w:r>
          </w:p>
        </w:tc>
      </w:tr>
      <w:tr w:rsidR="00B4473E" w:rsidRPr="00E16E9D" w14:paraId="5C41C7D6" w14:textId="77777777" w:rsidTr="003548A7">
        <w:trPr>
          <w:jc w:val="center"/>
        </w:trPr>
        <w:tc>
          <w:tcPr>
            <w:tcW w:w="3341" w:type="dxa"/>
            <w:gridSpan w:val="2"/>
          </w:tcPr>
          <w:p w14:paraId="13137B6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Del concorrente</w:t>
            </w:r>
          </w:p>
        </w:tc>
        <w:tc>
          <w:tcPr>
            <w:tcW w:w="6287" w:type="dxa"/>
          </w:tcPr>
          <w:p w14:paraId="6D727D67"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2539F0D" w14:textId="77777777" w:rsidR="00B4473E" w:rsidRDefault="00B4473E" w:rsidP="00B4473E">
      <w:pPr>
        <w:jc w:val="both"/>
        <w:rPr>
          <w:rFonts w:asciiTheme="minorHAnsi" w:hAnsiTheme="minorHAnsi" w:cstheme="minorHAnsi"/>
        </w:rPr>
      </w:pPr>
    </w:p>
    <w:p w14:paraId="629C3A7A" w14:textId="6AAE788D" w:rsidR="00B4473E" w:rsidRPr="00E16E9D" w:rsidRDefault="00B4473E" w:rsidP="00B4473E">
      <w:pPr>
        <w:jc w:val="both"/>
        <w:rPr>
          <w:rFonts w:asciiTheme="minorHAnsi" w:hAnsiTheme="minorHAnsi" w:cstheme="minorHAnsi"/>
        </w:rPr>
      </w:pPr>
      <w:r w:rsidRPr="00E16E9D">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E7C3D14" w14:textId="77777777" w:rsidR="00B4473E" w:rsidRPr="009A53A5" w:rsidRDefault="00B4473E" w:rsidP="00B4473E">
      <w:pPr>
        <w:jc w:val="both"/>
        <w:rPr>
          <w:rFonts w:asciiTheme="minorHAnsi" w:hAnsiTheme="minorHAnsi" w:cstheme="minorHAnsi"/>
          <w:b/>
          <w:bCs/>
          <w:sz w:val="16"/>
          <w:szCs w:val="16"/>
        </w:rPr>
      </w:pPr>
    </w:p>
    <w:p w14:paraId="1F3FEB2E" w14:textId="77777777" w:rsidR="00B4473E" w:rsidRPr="00E16E9D" w:rsidRDefault="00B4473E" w:rsidP="00B4473E">
      <w:pPr>
        <w:jc w:val="center"/>
        <w:rPr>
          <w:rFonts w:asciiTheme="minorHAnsi" w:hAnsiTheme="minorHAnsi" w:cstheme="minorHAnsi"/>
          <w:b/>
          <w:bCs/>
        </w:rPr>
      </w:pPr>
      <w:r w:rsidRPr="00E16E9D">
        <w:rPr>
          <w:rFonts w:asciiTheme="minorHAnsi" w:hAnsiTheme="minorHAnsi" w:cstheme="minorHAnsi"/>
          <w:b/>
          <w:bCs/>
        </w:rPr>
        <w:t>DICHIARA SOTTO LA PROPRIA RESPONSABILITÀ</w:t>
      </w:r>
    </w:p>
    <w:p w14:paraId="722DFF0D" w14:textId="77777777" w:rsidR="00B4473E" w:rsidRPr="009A53A5" w:rsidRDefault="00B4473E" w:rsidP="00B4473E">
      <w:pPr>
        <w:jc w:val="both"/>
        <w:rPr>
          <w:rFonts w:asciiTheme="minorHAnsi" w:hAnsiTheme="minorHAnsi" w:cstheme="minorHAnsi"/>
          <w:b/>
          <w:bCs/>
          <w:sz w:val="16"/>
          <w:szCs w:val="16"/>
        </w:rPr>
      </w:pPr>
    </w:p>
    <w:p w14:paraId="699E9087" w14:textId="77777777" w:rsidR="00B4473E" w:rsidRPr="00E16E9D" w:rsidRDefault="00B4473E" w:rsidP="00B4473E">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Che il concorrente sopraindicato, al fine di soddisfare i requisiti di partecipazione prescritti nel disciplinare di gara e nella documentazione della procedura si avvale, alle condizioni e nei limiti previsti all’art. 104 del D. Lgs. n. 36/2023 del soggetto di seguito specificato;</w:t>
      </w:r>
    </w:p>
    <w:p w14:paraId="031B8029" w14:textId="77777777" w:rsidR="00B4473E" w:rsidRPr="00E16E9D" w:rsidRDefault="00B4473E" w:rsidP="00B4473E">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Che i requisiti di capacità economico-finanziaria e tecnica-professionale di cui il concorrente si avvale per poter essere ammesso alla gara sono i seguenti:</w:t>
      </w:r>
    </w:p>
    <w:p w14:paraId="511054B3" w14:textId="77777777" w:rsidR="00B4473E" w:rsidRPr="00E16E9D" w:rsidRDefault="00B4473E" w:rsidP="00B4473E">
      <w:pPr>
        <w:ind w:left="426"/>
        <w:jc w:val="both"/>
        <w:rPr>
          <w:rFonts w:asciiTheme="minorHAnsi" w:hAnsiTheme="minorHAnsi" w:cstheme="minorHAnsi"/>
        </w:rPr>
      </w:pPr>
      <w:r w:rsidRPr="00E16E9D">
        <w:rPr>
          <w:rFonts w:asciiTheme="minorHAnsi" w:hAnsiTheme="minorHAnsi" w:cstheme="minorHAnsi"/>
        </w:rPr>
        <w:t xml:space="preserve">1) ________________________________________________________________________ </w:t>
      </w:r>
    </w:p>
    <w:p w14:paraId="7A8E2C85" w14:textId="77777777" w:rsidR="00B4473E" w:rsidRPr="00E16E9D" w:rsidRDefault="00B4473E" w:rsidP="00B4473E">
      <w:pPr>
        <w:ind w:left="426"/>
        <w:jc w:val="both"/>
        <w:rPr>
          <w:rFonts w:asciiTheme="minorHAnsi" w:hAnsiTheme="minorHAnsi" w:cstheme="minorHAnsi"/>
        </w:rPr>
      </w:pPr>
      <w:r w:rsidRPr="00E16E9D">
        <w:rPr>
          <w:rFonts w:asciiTheme="minorHAnsi" w:hAnsiTheme="minorHAnsi" w:cstheme="minorHAnsi"/>
        </w:rPr>
        <w:t>2) ________________________________________________________________________</w:t>
      </w:r>
    </w:p>
    <w:p w14:paraId="3B4EE4D3" w14:textId="77777777" w:rsidR="00B4473E" w:rsidRDefault="00B4473E" w:rsidP="00B4473E">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Che le generalità dell’impresa ausiliaria, della quale si avvale per i suddetti requisiti, da questa posseduti e messi a disposizione a proprio favore, sono le seguenti:</w:t>
      </w:r>
    </w:p>
    <w:p w14:paraId="11F802F2" w14:textId="77777777" w:rsidR="00B4473E" w:rsidRPr="00E16E9D" w:rsidRDefault="00B4473E" w:rsidP="00B4473E">
      <w:pPr>
        <w:pStyle w:val="Paragrafoelenco"/>
        <w:ind w:left="426"/>
        <w:jc w:val="both"/>
        <w:rPr>
          <w:rFonts w:asciiTheme="minorHAnsi" w:hAnsiTheme="minorHAnsi" w:cstheme="minorHAnsi"/>
        </w:rPr>
      </w:pPr>
    </w:p>
    <w:tbl>
      <w:tblPr>
        <w:tblStyle w:val="Grigliatabella"/>
        <w:tblW w:w="0" w:type="auto"/>
        <w:tblLook w:val="04A0" w:firstRow="1" w:lastRow="0" w:firstColumn="1" w:lastColumn="0" w:noHBand="0" w:noVBand="1"/>
      </w:tblPr>
      <w:tblGrid>
        <w:gridCol w:w="1696"/>
        <w:gridCol w:w="1276"/>
        <w:gridCol w:w="784"/>
        <w:gridCol w:w="1059"/>
        <w:gridCol w:w="709"/>
        <w:gridCol w:w="708"/>
        <w:gridCol w:w="3396"/>
      </w:tblGrid>
      <w:tr w:rsidR="00B4473E" w:rsidRPr="00E16E9D" w14:paraId="212D52AE" w14:textId="77777777" w:rsidTr="003548A7">
        <w:tc>
          <w:tcPr>
            <w:tcW w:w="1696" w:type="dxa"/>
          </w:tcPr>
          <w:p w14:paraId="5CAD4BE4"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Impresa ausiliaria</w:t>
            </w:r>
          </w:p>
        </w:tc>
        <w:tc>
          <w:tcPr>
            <w:tcW w:w="7932" w:type="dxa"/>
            <w:gridSpan w:val="6"/>
          </w:tcPr>
          <w:p w14:paraId="7F45507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14B0A04C" w14:textId="77777777" w:rsidTr="003548A7">
        <w:tc>
          <w:tcPr>
            <w:tcW w:w="4815" w:type="dxa"/>
            <w:gridSpan w:val="4"/>
          </w:tcPr>
          <w:p w14:paraId="62C9A883"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Nominativo del l</w:t>
            </w:r>
            <w:r w:rsidRPr="00E16E9D">
              <w:rPr>
                <w:rFonts w:cstheme="minorHAnsi"/>
                <w:szCs w:val="20"/>
              </w:rPr>
              <w:t>egale rappresentante/procuratore</w:t>
            </w:r>
          </w:p>
        </w:tc>
        <w:tc>
          <w:tcPr>
            <w:tcW w:w="4813" w:type="dxa"/>
            <w:gridSpan w:val="3"/>
            <w:vAlign w:val="center"/>
          </w:tcPr>
          <w:p w14:paraId="6D52987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3D25AE15" w14:textId="77777777" w:rsidTr="003548A7">
        <w:tc>
          <w:tcPr>
            <w:tcW w:w="2972" w:type="dxa"/>
            <w:gridSpan w:val="2"/>
          </w:tcPr>
          <w:p w14:paraId="57022F97"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6656" w:type="dxa"/>
            <w:gridSpan w:val="5"/>
          </w:tcPr>
          <w:p w14:paraId="09E8A59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6B04AFA4" w14:textId="77777777" w:rsidTr="003548A7">
        <w:tc>
          <w:tcPr>
            <w:tcW w:w="1696" w:type="dxa"/>
          </w:tcPr>
          <w:p w14:paraId="69942AC0"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3119" w:type="dxa"/>
            <w:gridSpan w:val="3"/>
          </w:tcPr>
          <w:p w14:paraId="743900C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09" w:type="dxa"/>
          </w:tcPr>
          <w:p w14:paraId="49DEF9B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CAP</w:t>
            </w:r>
          </w:p>
        </w:tc>
        <w:tc>
          <w:tcPr>
            <w:tcW w:w="4104" w:type="dxa"/>
            <w:gridSpan w:val="2"/>
          </w:tcPr>
          <w:p w14:paraId="0A1F3A1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531B8EDB" w14:textId="77777777" w:rsidTr="003548A7">
        <w:tc>
          <w:tcPr>
            <w:tcW w:w="1696" w:type="dxa"/>
          </w:tcPr>
          <w:p w14:paraId="2DD30943"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7932" w:type="dxa"/>
            <w:gridSpan w:val="6"/>
          </w:tcPr>
          <w:p w14:paraId="14170B5C"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177F9A65" w14:textId="77777777" w:rsidTr="003548A7">
        <w:tc>
          <w:tcPr>
            <w:tcW w:w="1696" w:type="dxa"/>
          </w:tcPr>
          <w:p w14:paraId="63443781"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lastRenderedPageBreak/>
              <w:t>Partita IVA</w:t>
            </w:r>
          </w:p>
        </w:tc>
        <w:tc>
          <w:tcPr>
            <w:tcW w:w="7932" w:type="dxa"/>
            <w:gridSpan w:val="6"/>
          </w:tcPr>
          <w:p w14:paraId="4B1248CC"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63A2DAEC" w14:textId="77777777" w:rsidTr="003548A7">
        <w:tc>
          <w:tcPr>
            <w:tcW w:w="3756" w:type="dxa"/>
            <w:gridSpan w:val="3"/>
          </w:tcPr>
          <w:p w14:paraId="1552D7D5"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1059" w:type="dxa"/>
          </w:tcPr>
          <w:p w14:paraId="262EB044"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417" w:type="dxa"/>
            <w:gridSpan w:val="2"/>
          </w:tcPr>
          <w:p w14:paraId="682CE8C8"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sidRPr="00E16E9D">
              <w:rPr>
                <w:rFonts w:cstheme="minorHAnsi"/>
                <w:bCs/>
                <w:szCs w:val="20"/>
              </w:rPr>
              <w:t>di</w:t>
            </w:r>
          </w:p>
        </w:tc>
        <w:tc>
          <w:tcPr>
            <w:tcW w:w="3396" w:type="dxa"/>
          </w:tcPr>
          <w:p w14:paraId="1DEB36D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9B57842" w14:textId="77777777" w:rsidR="00B4473E" w:rsidRPr="00E16E9D" w:rsidRDefault="00B4473E" w:rsidP="00B4473E">
      <w:pPr>
        <w:jc w:val="right"/>
        <w:rPr>
          <w:rFonts w:asciiTheme="minorHAnsi" w:hAnsiTheme="minorHAnsi" w:cstheme="minorHAnsi"/>
        </w:rPr>
      </w:pPr>
    </w:p>
    <w:p w14:paraId="41D364BA" w14:textId="77777777" w:rsidR="00B4473E" w:rsidRPr="00E16E9D" w:rsidRDefault="00B4473E" w:rsidP="00B4473E">
      <w:pPr>
        <w:jc w:val="right"/>
        <w:rPr>
          <w:rFonts w:asciiTheme="minorHAnsi" w:hAnsiTheme="minorHAnsi" w:cstheme="minorHAnsi"/>
        </w:rPr>
      </w:pPr>
      <w:r w:rsidRPr="00E16E9D">
        <w:rPr>
          <w:rFonts w:asciiTheme="minorHAnsi" w:hAnsiTheme="minorHAnsi" w:cstheme="minorHAnsi"/>
        </w:rPr>
        <w:t>Firma digitale</w:t>
      </w:r>
      <w:bookmarkStart w:id="0" w:name="_Ref142170190"/>
      <w:r w:rsidRPr="00E16E9D">
        <w:rPr>
          <w:rStyle w:val="Rimandonotaapidipagina"/>
          <w:rFonts w:asciiTheme="minorHAnsi" w:hAnsiTheme="minorHAnsi" w:cstheme="minorHAnsi"/>
        </w:rPr>
        <w:footnoteReference w:id="1"/>
      </w:r>
      <w:bookmarkEnd w:id="0"/>
      <w:r w:rsidRPr="00E16E9D">
        <w:rPr>
          <w:rFonts w:asciiTheme="minorHAnsi" w:hAnsiTheme="minorHAnsi" w:cstheme="minorHAnsi"/>
        </w:rPr>
        <w:t xml:space="preserve"> del legale rappresentante/procuratore</w:t>
      </w:r>
      <w:bookmarkStart w:id="1" w:name="_Ref41906052"/>
      <w:r w:rsidRPr="00E16E9D">
        <w:rPr>
          <w:rStyle w:val="Rimandonotaapidipagina"/>
          <w:rFonts w:asciiTheme="minorHAnsi" w:hAnsiTheme="minorHAnsi" w:cstheme="minorHAnsi"/>
        </w:rPr>
        <w:footnoteReference w:id="2"/>
      </w:r>
      <w:bookmarkEnd w:id="1"/>
    </w:p>
    <w:p w14:paraId="65CC0B02" w14:textId="77777777" w:rsidR="00B4473E" w:rsidRPr="00886ACC" w:rsidRDefault="00B4473E" w:rsidP="00B4473E">
      <w:pPr>
        <w:rPr>
          <w:rFonts w:asciiTheme="minorHAnsi" w:hAnsiTheme="minorHAnsi" w:cstheme="minorHAnsi"/>
          <w:sz w:val="22"/>
          <w:szCs w:val="22"/>
        </w:rPr>
      </w:pPr>
    </w:p>
    <w:p w14:paraId="5FCF4AF4" w14:textId="77777777" w:rsidR="00B4473E" w:rsidRPr="00886ACC" w:rsidRDefault="00B4473E" w:rsidP="00B4473E">
      <w:pPr>
        <w:rPr>
          <w:rFonts w:asciiTheme="minorHAnsi" w:hAnsiTheme="minorHAnsi" w:cstheme="minorHAnsi"/>
          <w:sz w:val="22"/>
          <w:szCs w:val="22"/>
        </w:rPr>
      </w:pPr>
    </w:p>
    <w:p w14:paraId="2E7B5CD1" w14:textId="77777777" w:rsidR="00B4473E" w:rsidRPr="009A53A5" w:rsidRDefault="00B4473E" w:rsidP="00B4473E">
      <w:pPr>
        <w:widowControl/>
        <w:autoSpaceDE/>
        <w:autoSpaceDN/>
        <w:adjustRightInd/>
        <w:spacing w:after="160" w:line="259" w:lineRule="auto"/>
        <w:rPr>
          <w:rFonts w:asciiTheme="minorHAnsi" w:hAnsiTheme="minorHAnsi" w:cstheme="minorHAnsi"/>
        </w:rPr>
      </w:pPr>
      <w:r w:rsidRPr="009A53A5">
        <w:rPr>
          <w:rFonts w:asciiTheme="minorHAnsi" w:hAnsiTheme="minorHAnsi" w:cstheme="minorHAnsi"/>
        </w:rPr>
        <w:t>SI RICORDA CHE:</w:t>
      </w:r>
    </w:p>
    <w:p w14:paraId="4DA48029" w14:textId="77777777" w:rsidR="00B4473E" w:rsidRPr="009A53A5" w:rsidRDefault="00B4473E" w:rsidP="00B4473E">
      <w:pPr>
        <w:numPr>
          <w:ilvl w:val="0"/>
          <w:numId w:val="9"/>
        </w:numPr>
        <w:ind w:left="426" w:hanging="426"/>
        <w:jc w:val="both"/>
        <w:rPr>
          <w:rFonts w:asciiTheme="minorHAnsi" w:hAnsiTheme="minorHAnsi" w:cstheme="minorHAnsi"/>
        </w:rPr>
      </w:pPr>
      <w:r w:rsidRPr="009A53A5">
        <w:rPr>
          <w:rFonts w:asciiTheme="minorHAnsi" w:hAnsiTheme="minorHAnsi" w:cstheme="minorHAnsi"/>
        </w:rPr>
        <w:t>Alle dichiarazioni di avvalimento deve essere allegato l’originale o copia autentica del contratto in virtù del quale l’impresa ausiliaria si obbliga nei confronti dell’concorrente a fornire i requisiti di cui questi è carente e a mettere a disposizione le risorse necessarie per tutta la durata dell’appalto;</w:t>
      </w:r>
    </w:p>
    <w:p w14:paraId="3AD5949D" w14:textId="77777777" w:rsidR="00B4473E" w:rsidRPr="009A53A5" w:rsidRDefault="00B4473E" w:rsidP="00B4473E">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raggruppamento temporaneo o consorzio ordinario non ancora costituiti, la domanda deve essere sottoscritta digitalmente da tutti i soggetti che costituiranno il raggruppamento o consorzio;</w:t>
      </w:r>
    </w:p>
    <w:p w14:paraId="2EB31E35" w14:textId="77777777" w:rsidR="00B4473E" w:rsidRPr="009A53A5" w:rsidRDefault="00B4473E" w:rsidP="00B4473E">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aggregazioni di imprese aderenti al contratto di rete:</w:t>
      </w:r>
    </w:p>
    <w:p w14:paraId="289AA28F" w14:textId="77777777" w:rsidR="00B4473E" w:rsidRPr="009A53A5" w:rsidRDefault="00B4473E" w:rsidP="00B4473E">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4F5B107B" w14:textId="77777777" w:rsidR="00B4473E" w:rsidRPr="009A53A5" w:rsidRDefault="00B4473E" w:rsidP="00B4473E">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739411ED" w14:textId="77777777" w:rsidR="00B4473E" w:rsidRPr="009A53A5" w:rsidRDefault="00B4473E" w:rsidP="00B4473E">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1280A9BC" w14:textId="77777777" w:rsidR="00B4473E" w:rsidRPr="00886ACC" w:rsidRDefault="00B4473E" w:rsidP="00B4473E">
      <w:pPr>
        <w:rPr>
          <w:rFonts w:asciiTheme="minorHAnsi" w:hAnsiTheme="minorHAnsi" w:cstheme="minorHAnsi"/>
          <w:sz w:val="22"/>
          <w:szCs w:val="22"/>
        </w:rPr>
      </w:pPr>
    </w:p>
    <w:p w14:paraId="6CFC55DB" w14:textId="77777777" w:rsidR="00B4473E" w:rsidRPr="00E65421" w:rsidRDefault="00B4473E" w:rsidP="00B4473E">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0B1D098F" w14:textId="77777777" w:rsidR="00B4473E" w:rsidRDefault="00B4473E" w:rsidP="00B4473E">
      <w:pPr>
        <w:jc w:val="center"/>
        <w:rPr>
          <w:rFonts w:asciiTheme="minorHAnsi" w:hAnsiTheme="minorHAnsi" w:cstheme="minorHAnsi"/>
          <w:b/>
          <w:bCs/>
          <w:u w:val="single"/>
        </w:rPr>
      </w:pPr>
      <w:r w:rsidRPr="009A53A5">
        <w:rPr>
          <w:rFonts w:asciiTheme="minorHAnsi" w:hAnsiTheme="minorHAnsi" w:cstheme="minorHAnsi"/>
          <w:b/>
          <w:bCs/>
          <w:u w:val="single"/>
        </w:rPr>
        <w:lastRenderedPageBreak/>
        <w:t>DICHIARAZIONE DI MESSA A DISPOSIZIONE DEL REQUISITO DELL’IMPRESA AUSILIARIA</w:t>
      </w:r>
    </w:p>
    <w:p w14:paraId="219AD685" w14:textId="77777777" w:rsidR="00BA767F" w:rsidRPr="009A53A5" w:rsidRDefault="00BA767F" w:rsidP="00B4473E">
      <w:pPr>
        <w:jc w:val="center"/>
        <w:rPr>
          <w:rFonts w:asciiTheme="minorHAnsi" w:hAnsiTheme="minorHAnsi" w:cstheme="minorHAnsi"/>
          <w:b/>
          <w:bCs/>
          <w:u w:val="single"/>
        </w:rPr>
      </w:pPr>
    </w:p>
    <w:p w14:paraId="2F757404" w14:textId="77777777" w:rsidR="00BA767F" w:rsidRPr="00BA767F" w:rsidRDefault="00BA767F" w:rsidP="00BA767F">
      <w:pPr>
        <w:jc w:val="both"/>
        <w:rPr>
          <w:rFonts w:asciiTheme="minorHAnsi" w:hAnsiTheme="minorHAnsi" w:cstheme="minorHAnsi"/>
          <w:caps/>
        </w:rPr>
      </w:pPr>
      <w:r w:rsidRPr="00BA767F">
        <w:rPr>
          <w:rFonts w:asciiTheme="minorHAnsi" w:hAnsiTheme="minorHAnsi" w:cstheme="minorHAnsi"/>
          <w:caps/>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6980C242" w14:textId="47F09A24" w:rsidR="00B4473E" w:rsidRDefault="00BA767F" w:rsidP="00BA767F">
      <w:pPr>
        <w:jc w:val="both"/>
        <w:rPr>
          <w:rFonts w:asciiTheme="minorHAnsi" w:hAnsiTheme="minorHAnsi" w:cstheme="minorHAnsi"/>
          <w:caps/>
        </w:rPr>
      </w:pPr>
      <w:r w:rsidRPr="00BA767F">
        <w:rPr>
          <w:rFonts w:asciiTheme="minorHAnsi" w:hAnsiTheme="minorHAnsi" w:cstheme="minorHAnsi"/>
          <w:caps/>
        </w:rPr>
        <w:t>LOTTO 1 CIG [COMPLETARE] LOTTO 2 CIG [COMPLETARE] LOTTO 3 CIG [COMPLETARE] LOTTO 4 CIG [COMPLETARE] LOTTO 5 CIG [COMPLETARE] LOTTO 6 CIG [COMPLETARE] LOTTO 7 CIG [COMPLETARE]</w:t>
      </w:r>
    </w:p>
    <w:p w14:paraId="52D13E01" w14:textId="77777777" w:rsidR="00BA767F" w:rsidRPr="004F756B" w:rsidRDefault="00BA767F" w:rsidP="00BA767F">
      <w:pPr>
        <w:jc w:val="both"/>
        <w:rPr>
          <w:rFonts w:asciiTheme="minorHAnsi" w:hAnsiTheme="minorHAnsi" w:cstheme="minorHAnsi"/>
          <w:sz w:val="22"/>
          <w:szCs w:val="22"/>
        </w:rPr>
      </w:pPr>
    </w:p>
    <w:tbl>
      <w:tblPr>
        <w:tblStyle w:val="Grigliatabella"/>
        <w:tblW w:w="8866" w:type="dxa"/>
        <w:jc w:val="center"/>
        <w:tblLook w:val="04A0" w:firstRow="1" w:lastRow="0" w:firstColumn="1" w:lastColumn="0" w:noHBand="0" w:noVBand="1"/>
      </w:tblPr>
      <w:tblGrid>
        <w:gridCol w:w="563"/>
        <w:gridCol w:w="2649"/>
        <w:gridCol w:w="44"/>
        <w:gridCol w:w="524"/>
        <w:gridCol w:w="1602"/>
        <w:gridCol w:w="567"/>
        <w:gridCol w:w="283"/>
        <w:gridCol w:w="142"/>
        <w:gridCol w:w="2492"/>
      </w:tblGrid>
      <w:tr w:rsidR="00B4473E" w:rsidRPr="009A53A5" w14:paraId="15E3DDD2" w14:textId="77777777" w:rsidTr="003548A7">
        <w:trPr>
          <w:jc w:val="center"/>
        </w:trPr>
        <w:tc>
          <w:tcPr>
            <w:tcW w:w="3212" w:type="dxa"/>
            <w:gridSpan w:val="2"/>
          </w:tcPr>
          <w:p w14:paraId="0BA93F76"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Il sottoscritto</w:t>
            </w:r>
          </w:p>
        </w:tc>
        <w:tc>
          <w:tcPr>
            <w:tcW w:w="5654" w:type="dxa"/>
            <w:gridSpan w:val="7"/>
          </w:tcPr>
          <w:p w14:paraId="76F45167"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9A53A5" w14:paraId="36152FD7" w14:textId="77777777" w:rsidTr="003548A7">
        <w:trPr>
          <w:jc w:val="center"/>
        </w:trPr>
        <w:tc>
          <w:tcPr>
            <w:tcW w:w="3212" w:type="dxa"/>
            <w:gridSpan w:val="2"/>
          </w:tcPr>
          <w:p w14:paraId="61C18F70"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Codice fiscale</w:t>
            </w:r>
          </w:p>
        </w:tc>
        <w:tc>
          <w:tcPr>
            <w:tcW w:w="5654" w:type="dxa"/>
            <w:gridSpan w:val="7"/>
          </w:tcPr>
          <w:p w14:paraId="59A8A6D5"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9A53A5" w14:paraId="576AFE13" w14:textId="77777777" w:rsidTr="003548A7">
        <w:trPr>
          <w:jc w:val="center"/>
        </w:trPr>
        <w:tc>
          <w:tcPr>
            <w:tcW w:w="8866" w:type="dxa"/>
            <w:gridSpan w:val="9"/>
          </w:tcPr>
          <w:p w14:paraId="65D92B9C"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Nella sua qualità di:</w:t>
            </w:r>
          </w:p>
        </w:tc>
      </w:tr>
      <w:tr w:rsidR="00B4473E" w:rsidRPr="009A53A5" w14:paraId="39A3B61C" w14:textId="77777777" w:rsidTr="003548A7">
        <w:trPr>
          <w:jc w:val="center"/>
        </w:trPr>
        <w:tc>
          <w:tcPr>
            <w:tcW w:w="563" w:type="dxa"/>
          </w:tcPr>
          <w:p w14:paraId="3EA20927" w14:textId="77777777" w:rsidR="00B4473E" w:rsidRPr="009A53A5"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6945E65F"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Titolare o Legale rappresentante</w:t>
            </w:r>
          </w:p>
        </w:tc>
      </w:tr>
      <w:tr w:rsidR="00B4473E" w:rsidRPr="009A53A5" w14:paraId="0A9A016B" w14:textId="77777777" w:rsidTr="003548A7">
        <w:trPr>
          <w:jc w:val="center"/>
        </w:trPr>
        <w:tc>
          <w:tcPr>
            <w:tcW w:w="563" w:type="dxa"/>
          </w:tcPr>
          <w:p w14:paraId="588E23B7" w14:textId="77777777" w:rsidR="00B4473E" w:rsidRPr="009A53A5" w:rsidRDefault="00B4473E" w:rsidP="003548A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5FFD11A0"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Procuratore</w:t>
            </w:r>
          </w:p>
        </w:tc>
      </w:tr>
      <w:tr w:rsidR="00B4473E" w:rsidRPr="009A53A5" w14:paraId="4F4F19A4" w14:textId="77777777" w:rsidTr="003548A7">
        <w:trPr>
          <w:jc w:val="center"/>
        </w:trPr>
        <w:tc>
          <w:tcPr>
            <w:tcW w:w="3212" w:type="dxa"/>
            <w:gridSpan w:val="2"/>
          </w:tcPr>
          <w:p w14:paraId="513514A0"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Dell’impresa</w:t>
            </w:r>
          </w:p>
        </w:tc>
        <w:tc>
          <w:tcPr>
            <w:tcW w:w="5654" w:type="dxa"/>
            <w:gridSpan w:val="7"/>
          </w:tcPr>
          <w:p w14:paraId="7C652526"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4473E" w:rsidRPr="00E16E9D" w14:paraId="69022513" w14:textId="77777777" w:rsidTr="003548A7">
        <w:tblPrEx>
          <w:jc w:val="left"/>
        </w:tblPrEx>
        <w:tc>
          <w:tcPr>
            <w:tcW w:w="3212" w:type="dxa"/>
            <w:gridSpan w:val="2"/>
          </w:tcPr>
          <w:p w14:paraId="289785B7"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5654" w:type="dxa"/>
            <w:gridSpan w:val="7"/>
          </w:tcPr>
          <w:p w14:paraId="57F18EDA"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2ECE9DE0" w14:textId="77777777" w:rsidTr="003548A7">
        <w:tblPrEx>
          <w:jc w:val="left"/>
        </w:tblPrEx>
        <w:tc>
          <w:tcPr>
            <w:tcW w:w="3212" w:type="dxa"/>
            <w:gridSpan w:val="2"/>
          </w:tcPr>
          <w:p w14:paraId="1255289D"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2170" w:type="dxa"/>
            <w:gridSpan w:val="3"/>
          </w:tcPr>
          <w:p w14:paraId="6803D949"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p>
        </w:tc>
        <w:tc>
          <w:tcPr>
            <w:tcW w:w="850" w:type="dxa"/>
            <w:gridSpan w:val="2"/>
          </w:tcPr>
          <w:p w14:paraId="76B3C5F2"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CAP</w:t>
            </w:r>
          </w:p>
        </w:tc>
        <w:tc>
          <w:tcPr>
            <w:tcW w:w="2634" w:type="dxa"/>
            <w:gridSpan w:val="2"/>
          </w:tcPr>
          <w:p w14:paraId="69BDBB7D"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003AF633" w14:textId="77777777" w:rsidTr="003548A7">
        <w:tblPrEx>
          <w:jc w:val="left"/>
        </w:tblPrEx>
        <w:tc>
          <w:tcPr>
            <w:tcW w:w="3212" w:type="dxa"/>
            <w:gridSpan w:val="2"/>
          </w:tcPr>
          <w:p w14:paraId="478B70B1"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5654" w:type="dxa"/>
            <w:gridSpan w:val="7"/>
          </w:tcPr>
          <w:p w14:paraId="4B6F19B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2C6AB5B5" w14:textId="77777777" w:rsidTr="003548A7">
        <w:tblPrEx>
          <w:jc w:val="left"/>
        </w:tblPrEx>
        <w:tc>
          <w:tcPr>
            <w:tcW w:w="3212" w:type="dxa"/>
            <w:gridSpan w:val="2"/>
          </w:tcPr>
          <w:p w14:paraId="7103BF24"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5654" w:type="dxa"/>
            <w:gridSpan w:val="7"/>
          </w:tcPr>
          <w:p w14:paraId="37C8C642"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00130126" w14:textId="77777777" w:rsidTr="003548A7">
        <w:tblPrEx>
          <w:jc w:val="left"/>
        </w:tblPrEx>
        <w:tc>
          <w:tcPr>
            <w:tcW w:w="3780" w:type="dxa"/>
            <w:gridSpan w:val="4"/>
          </w:tcPr>
          <w:p w14:paraId="14C9B188"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2169" w:type="dxa"/>
            <w:gridSpan w:val="2"/>
          </w:tcPr>
          <w:p w14:paraId="18AC5A8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425" w:type="dxa"/>
            <w:gridSpan w:val="2"/>
          </w:tcPr>
          <w:p w14:paraId="271A3973" w14:textId="77777777" w:rsidR="00B4473E" w:rsidRPr="009A53A5"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di</w:t>
            </w:r>
          </w:p>
        </w:tc>
        <w:tc>
          <w:tcPr>
            <w:tcW w:w="2492" w:type="dxa"/>
          </w:tcPr>
          <w:p w14:paraId="341AB809"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B4473E" w:rsidRPr="00E16E9D" w14:paraId="78A8B5F6" w14:textId="77777777" w:rsidTr="003548A7">
        <w:tblPrEx>
          <w:jc w:val="left"/>
        </w:tblPrEx>
        <w:tc>
          <w:tcPr>
            <w:tcW w:w="3256" w:type="dxa"/>
            <w:gridSpan w:val="3"/>
          </w:tcPr>
          <w:p w14:paraId="741FB40B"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Posta Elettronica Certificata</w:t>
            </w:r>
          </w:p>
        </w:tc>
        <w:tc>
          <w:tcPr>
            <w:tcW w:w="5610" w:type="dxa"/>
            <w:gridSpan w:val="6"/>
          </w:tcPr>
          <w:p w14:paraId="7F4AEE66" w14:textId="77777777" w:rsidR="00B4473E" w:rsidRPr="00E16E9D" w:rsidRDefault="00B4473E" w:rsidP="003548A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B59A8C2" w14:textId="77777777" w:rsidR="00B4473E" w:rsidRDefault="00B4473E" w:rsidP="00B4473E">
      <w:pPr>
        <w:rPr>
          <w:rFonts w:asciiTheme="minorHAnsi" w:hAnsiTheme="minorHAnsi" w:cstheme="minorHAnsi"/>
          <w:sz w:val="22"/>
          <w:szCs w:val="22"/>
        </w:rPr>
      </w:pPr>
    </w:p>
    <w:p w14:paraId="39AC0733" w14:textId="77777777" w:rsidR="00B4473E" w:rsidRPr="009A53A5" w:rsidRDefault="00B4473E" w:rsidP="00B4473E">
      <w:pPr>
        <w:jc w:val="both"/>
        <w:rPr>
          <w:rFonts w:asciiTheme="minorHAnsi" w:hAnsiTheme="minorHAnsi" w:cstheme="minorHAnsi"/>
        </w:rPr>
      </w:pPr>
      <w:r w:rsidRPr="009A53A5">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CF896" w14:textId="77777777" w:rsidR="00B4473E" w:rsidRPr="009A53A5" w:rsidRDefault="00B4473E" w:rsidP="00B4473E">
      <w:pPr>
        <w:rPr>
          <w:rFonts w:asciiTheme="minorHAnsi" w:hAnsiTheme="minorHAnsi" w:cstheme="minorHAnsi"/>
          <w:sz w:val="16"/>
          <w:szCs w:val="16"/>
          <w:u w:val="single"/>
        </w:rPr>
      </w:pPr>
    </w:p>
    <w:p w14:paraId="7BF949C9" w14:textId="77777777" w:rsidR="00B4473E" w:rsidRPr="009A53A5" w:rsidRDefault="00B4473E" w:rsidP="00B4473E">
      <w:pPr>
        <w:jc w:val="center"/>
        <w:rPr>
          <w:rFonts w:asciiTheme="minorHAnsi" w:hAnsiTheme="minorHAnsi" w:cstheme="minorHAnsi"/>
        </w:rPr>
      </w:pPr>
      <w:r w:rsidRPr="009A53A5">
        <w:rPr>
          <w:rFonts w:asciiTheme="minorHAnsi" w:hAnsiTheme="minorHAnsi" w:cstheme="minorHAnsi"/>
          <w:b/>
          <w:bCs/>
        </w:rPr>
        <w:t>DICHIARA SOTTO LA PROPRIA RESPONSABILITÀ</w:t>
      </w:r>
    </w:p>
    <w:p w14:paraId="2590A62C" w14:textId="77777777" w:rsidR="00B4473E" w:rsidRPr="009A53A5" w:rsidRDefault="00B4473E" w:rsidP="00B4473E">
      <w:pPr>
        <w:rPr>
          <w:rFonts w:asciiTheme="minorHAnsi" w:hAnsiTheme="minorHAnsi" w:cstheme="minorHAnsi"/>
          <w:sz w:val="16"/>
          <w:szCs w:val="16"/>
        </w:rPr>
      </w:pPr>
    </w:p>
    <w:p w14:paraId="3943AD18" w14:textId="77777777" w:rsidR="00B4473E" w:rsidRPr="009A53A5" w:rsidRDefault="00B4473E" w:rsidP="00B4473E">
      <w:pPr>
        <w:numPr>
          <w:ilvl w:val="0"/>
          <w:numId w:val="11"/>
        </w:numPr>
        <w:ind w:left="426" w:hanging="426"/>
        <w:jc w:val="both"/>
        <w:rPr>
          <w:rFonts w:asciiTheme="minorHAnsi" w:hAnsiTheme="minorHAnsi" w:cstheme="minorHAnsi"/>
        </w:rPr>
      </w:pPr>
      <w:r w:rsidRPr="009A53A5">
        <w:rPr>
          <w:rFonts w:asciiTheme="minorHAnsi" w:hAnsiTheme="minorHAnsi" w:cstheme="minorHAnsi"/>
        </w:rPr>
        <w:t>Che l’impresa è in possesso dei requisiti di cui agli artt. 94, 95, 96, 97 e 98 del D. Lgs. 36/2023 e s.m.i.;</w:t>
      </w:r>
    </w:p>
    <w:p w14:paraId="745433A7" w14:textId="77777777" w:rsidR="00B4473E" w:rsidRPr="009A53A5" w:rsidRDefault="00B4473E" w:rsidP="00B4473E">
      <w:pPr>
        <w:numPr>
          <w:ilvl w:val="0"/>
          <w:numId w:val="11"/>
        </w:numPr>
        <w:ind w:left="426" w:hanging="426"/>
        <w:jc w:val="both"/>
        <w:rPr>
          <w:rFonts w:asciiTheme="minorHAnsi" w:hAnsiTheme="minorHAnsi" w:cstheme="minorHAnsi"/>
        </w:rPr>
      </w:pPr>
      <w:r w:rsidRPr="009A53A5">
        <w:rPr>
          <w:rFonts w:asciiTheme="minorHAnsi" w:hAnsiTheme="minorHAnsi" w:cstheme="minorHAnsi"/>
        </w:rPr>
        <w:t>Che l’impresa possiede i seguenti requisiti di capacità economico finanziaria e/o tecnico/professionale, così come prescritti dal disciplinare di gara e dalla documentazione della procedura</w:t>
      </w:r>
      <w:r>
        <w:rPr>
          <w:rFonts w:asciiTheme="minorHAnsi" w:hAnsiTheme="minorHAnsi" w:cstheme="minorHAnsi"/>
        </w:rPr>
        <w:t xml:space="preserve"> </w:t>
      </w:r>
      <w:r w:rsidRPr="009A53A5">
        <w:rPr>
          <w:rFonts w:asciiTheme="minorHAnsi" w:hAnsiTheme="minorHAnsi" w:cstheme="minorHAnsi"/>
        </w:rPr>
        <w:t>di cui il concorrente si avvale per poter essere ammesso alla gara indicata in oggetto:</w:t>
      </w:r>
    </w:p>
    <w:p w14:paraId="5D4E87E0" w14:textId="77777777" w:rsidR="00B4473E" w:rsidRPr="009A53A5" w:rsidRDefault="00B4473E" w:rsidP="00B4473E">
      <w:pPr>
        <w:pStyle w:val="Paragrafoelenco"/>
        <w:jc w:val="both"/>
        <w:rPr>
          <w:rFonts w:asciiTheme="minorHAnsi" w:hAnsiTheme="minorHAnsi" w:cstheme="minorHAnsi"/>
        </w:rPr>
      </w:pPr>
      <w:r w:rsidRPr="009A53A5">
        <w:rPr>
          <w:rFonts w:asciiTheme="minorHAnsi" w:hAnsiTheme="minorHAnsi" w:cstheme="minorHAnsi"/>
        </w:rPr>
        <w:t xml:space="preserve">1) ________________________________________________________________________ </w:t>
      </w:r>
    </w:p>
    <w:p w14:paraId="28BF801B" w14:textId="77777777" w:rsidR="00B4473E" w:rsidRPr="009A53A5" w:rsidRDefault="00B4473E" w:rsidP="00B4473E">
      <w:pPr>
        <w:pStyle w:val="Paragrafoelenco"/>
        <w:jc w:val="both"/>
        <w:rPr>
          <w:rFonts w:asciiTheme="minorHAnsi" w:hAnsiTheme="minorHAnsi" w:cstheme="minorHAnsi"/>
        </w:rPr>
      </w:pPr>
      <w:r w:rsidRPr="009A53A5">
        <w:rPr>
          <w:rFonts w:asciiTheme="minorHAnsi" w:hAnsiTheme="minorHAnsi" w:cstheme="minorHAnsi"/>
        </w:rPr>
        <w:t>2) ________________________________________________________________________</w:t>
      </w:r>
    </w:p>
    <w:p w14:paraId="55A25C95" w14:textId="77777777" w:rsidR="00B4473E" w:rsidRPr="009A53A5" w:rsidRDefault="00B4473E" w:rsidP="00B4473E">
      <w:pPr>
        <w:numPr>
          <w:ilvl w:val="0"/>
          <w:numId w:val="11"/>
        </w:numPr>
        <w:ind w:left="426" w:hanging="426"/>
        <w:jc w:val="both"/>
        <w:rPr>
          <w:rFonts w:asciiTheme="minorHAnsi" w:hAnsiTheme="minorHAnsi" w:cstheme="minorHAnsi"/>
        </w:rPr>
      </w:pPr>
      <w:r>
        <w:rPr>
          <w:rFonts w:asciiTheme="minorHAnsi" w:hAnsiTheme="minorHAnsi" w:cstheme="minorHAnsi"/>
        </w:rPr>
        <w:t>C</w:t>
      </w:r>
      <w:r w:rsidRPr="009A53A5">
        <w:rPr>
          <w:rFonts w:asciiTheme="minorHAnsi" w:hAnsiTheme="minorHAnsi" w:cstheme="minorHAnsi"/>
        </w:rPr>
        <w:t xml:space="preserve">he l’impresa si obbliga, nei confronti dell’offerente e </w:t>
      </w:r>
      <w:r>
        <w:rPr>
          <w:rFonts w:asciiTheme="minorHAnsi" w:hAnsiTheme="minorHAnsi" w:cstheme="minorHAnsi"/>
        </w:rPr>
        <w:t>della stazione appaltante</w:t>
      </w:r>
      <w:r w:rsidRPr="009A53A5">
        <w:rPr>
          <w:rFonts w:asciiTheme="minorHAnsi" w:hAnsiTheme="minorHAnsi" w:cstheme="minorHAnsi"/>
        </w:rPr>
        <w:t xml:space="preserve"> a fornire i già menzionati requisiti dei quali questi è carente e a mettere a disposizione le risorse necessarie per tutta la durata del Contratto, nei </w:t>
      </w:r>
      <w:r w:rsidRPr="009A53A5">
        <w:rPr>
          <w:rFonts w:asciiTheme="minorHAnsi" w:hAnsiTheme="minorHAnsi" w:cstheme="minorHAnsi"/>
        </w:rPr>
        <w:lastRenderedPageBreak/>
        <w:t>modi e nei limiti stabiliti dall’art. 104 del D. Lgs. n. 36/2023 rendendosi inoltre responsabile in solido con il concorrente nei confronti della stazione appaltante in relazione alle prestazioni oggetto dell’appalto;</w:t>
      </w:r>
    </w:p>
    <w:p w14:paraId="50C692A0" w14:textId="77777777" w:rsidR="00B4473E" w:rsidRPr="009A53A5" w:rsidRDefault="00B4473E" w:rsidP="00B4473E">
      <w:pPr>
        <w:numPr>
          <w:ilvl w:val="0"/>
          <w:numId w:val="11"/>
        </w:numPr>
        <w:ind w:left="426" w:hanging="426"/>
        <w:jc w:val="both"/>
        <w:rPr>
          <w:rFonts w:asciiTheme="minorHAnsi" w:hAnsiTheme="minorHAnsi" w:cstheme="minorHAnsi"/>
        </w:rPr>
      </w:pPr>
      <w:r>
        <w:rPr>
          <w:rFonts w:asciiTheme="minorHAnsi" w:hAnsiTheme="minorHAnsi" w:cstheme="minorHAnsi"/>
        </w:rPr>
        <w:t>C</w:t>
      </w:r>
      <w:r w:rsidRPr="009A53A5">
        <w:rPr>
          <w:rFonts w:asciiTheme="minorHAnsi" w:hAnsiTheme="minorHAnsi" w:cstheme="minorHAnsi"/>
        </w:rPr>
        <w:t>he l’impresa non partecipa a sua volta alla stessa gara d’appalto, né in forma singola, né in forma associata, né in qualità di ausiliaria di altro soggetto concorrente;</w:t>
      </w:r>
    </w:p>
    <w:p w14:paraId="6CF3DD70" w14:textId="77777777" w:rsidR="00B4473E" w:rsidRPr="009A53A5" w:rsidRDefault="00B4473E" w:rsidP="00B4473E">
      <w:pPr>
        <w:numPr>
          <w:ilvl w:val="0"/>
          <w:numId w:val="11"/>
        </w:numPr>
        <w:ind w:left="426" w:hanging="426"/>
        <w:jc w:val="both"/>
        <w:rPr>
          <w:rFonts w:asciiTheme="minorHAnsi" w:hAnsiTheme="minorHAnsi" w:cstheme="minorHAnsi"/>
        </w:rPr>
      </w:pPr>
      <w:r>
        <w:rPr>
          <w:rFonts w:asciiTheme="minorHAnsi" w:hAnsiTheme="minorHAnsi" w:cstheme="minorHAnsi"/>
        </w:rPr>
        <w:t>D</w:t>
      </w:r>
      <w:r w:rsidRPr="009A53A5">
        <w:rPr>
          <w:rFonts w:asciiTheme="minorHAnsi" w:hAnsiTheme="minorHAnsi" w:cstheme="minorHAnsi"/>
        </w:rPr>
        <w:t xml:space="preserve">i essere consapevole che, qualora fosse accertata la non veridicità del contenuto della presente dichiarazione, il </w:t>
      </w:r>
      <w:r>
        <w:rPr>
          <w:rFonts w:asciiTheme="minorHAnsi" w:hAnsiTheme="minorHAnsi" w:cstheme="minorHAnsi"/>
        </w:rPr>
        <w:t>c</w:t>
      </w:r>
      <w:r w:rsidRPr="009A53A5">
        <w:rPr>
          <w:rFonts w:asciiTheme="minorHAnsi" w:hAnsiTheme="minorHAnsi" w:cstheme="minorHAnsi"/>
        </w:rPr>
        <w:t>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82FF4E" w14:textId="77777777" w:rsidR="00B4473E" w:rsidRPr="009A53A5" w:rsidRDefault="00B4473E" w:rsidP="00B4473E">
      <w:pPr>
        <w:jc w:val="right"/>
        <w:rPr>
          <w:rFonts w:asciiTheme="minorHAnsi" w:hAnsiTheme="minorHAnsi" w:cstheme="minorHAnsi"/>
        </w:rPr>
      </w:pPr>
    </w:p>
    <w:p w14:paraId="568949A6" w14:textId="77777777" w:rsidR="00B4473E" w:rsidRPr="009A53A5" w:rsidRDefault="00B4473E" w:rsidP="00B4473E">
      <w:pPr>
        <w:jc w:val="right"/>
        <w:rPr>
          <w:rFonts w:asciiTheme="minorHAnsi" w:hAnsiTheme="minorHAnsi" w:cstheme="minorHAnsi"/>
        </w:rPr>
      </w:pPr>
      <w:r w:rsidRPr="009A53A5">
        <w:rPr>
          <w:rFonts w:asciiTheme="minorHAnsi" w:hAnsiTheme="minorHAnsi" w:cstheme="minorHAnsi"/>
        </w:rPr>
        <w:t>Firma digitale del legale rappresentante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_Ref142170190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1</w:t>
      </w:r>
      <w:r w:rsidRPr="009A53A5">
        <w:rPr>
          <w:rFonts w:asciiTheme="minorHAnsi" w:hAnsiTheme="minorHAnsi" w:cstheme="minorHAnsi"/>
          <w:vertAlign w:val="superscript"/>
        </w:rPr>
        <w:fldChar w:fldCharType="end"/>
      </w:r>
      <w:r w:rsidRPr="009A53A5">
        <w:rPr>
          <w:rFonts w:asciiTheme="minorHAnsi" w:hAnsiTheme="minorHAnsi" w:cstheme="minorHAnsi"/>
        </w:rPr>
        <w:t>/procuratore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_Ref41906052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2</w:t>
      </w:r>
      <w:r w:rsidRPr="009A53A5">
        <w:rPr>
          <w:rFonts w:asciiTheme="minorHAnsi" w:hAnsiTheme="minorHAnsi" w:cstheme="minorHAnsi"/>
          <w:vertAlign w:val="superscript"/>
        </w:rPr>
        <w:fldChar w:fldCharType="end"/>
      </w:r>
      <w:r w:rsidRPr="009A53A5">
        <w:rPr>
          <w:rFonts w:asciiTheme="minorHAnsi" w:hAnsiTheme="minorHAnsi" w:cstheme="minorHAnsi"/>
        </w:rPr>
        <w:t xml:space="preserve"> dell’ausiliaria</w:t>
      </w:r>
    </w:p>
    <w:p w14:paraId="6BDB37E0" w14:textId="77777777" w:rsidR="00B4473E" w:rsidRPr="00E65421" w:rsidRDefault="00B4473E" w:rsidP="00B4473E">
      <w:pPr>
        <w:rPr>
          <w:rFonts w:asciiTheme="minorHAnsi" w:hAnsiTheme="minorHAnsi" w:cstheme="minorHAnsi"/>
          <w:sz w:val="22"/>
          <w:szCs w:val="22"/>
        </w:rPr>
      </w:pPr>
    </w:p>
    <w:p w14:paraId="0033A9CF" w14:textId="77777777" w:rsidR="00B4473E" w:rsidRPr="008A304E" w:rsidRDefault="00B4473E" w:rsidP="00B4473E">
      <w:pPr>
        <w:rPr>
          <w:rFonts w:asciiTheme="minorHAnsi" w:hAnsiTheme="minorHAnsi" w:cstheme="minorHAnsi"/>
        </w:rPr>
      </w:pPr>
    </w:p>
    <w:sectPr w:rsidR="00B4473E" w:rsidRPr="008A304E" w:rsidSect="00D012C5">
      <w:headerReference w:type="default" r:id="rId11"/>
      <w:footerReference w:type="default" r:id="rId12"/>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D5BB6" w14:textId="77777777" w:rsidR="00447980" w:rsidRDefault="00447980" w:rsidP="004B17AF">
      <w:r>
        <w:separator/>
      </w:r>
    </w:p>
  </w:endnote>
  <w:endnote w:type="continuationSeparator" w:id="0">
    <w:p w14:paraId="66DF9CFE" w14:textId="77777777" w:rsidR="00447980" w:rsidRDefault="0044798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0545" w14:textId="77777777" w:rsidR="00A1404E" w:rsidRPr="00F00377" w:rsidRDefault="00A1404E" w:rsidP="00A1404E">
    <w:pPr>
      <w:jc w:val="center"/>
    </w:pPr>
    <w:r w:rsidRPr="00F00377">
      <w:rPr>
        <w:noProof/>
      </w:rPr>
      <w:drawing>
        <wp:inline distT="0" distB="0" distL="0" distR="0" wp14:anchorId="055E1F47" wp14:editId="06E2A4D6">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404E" w:rsidRPr="00F00377" w14:paraId="433C8F9C" w14:textId="77777777" w:rsidTr="00A43307">
      <w:trPr>
        <w:cantSplit/>
        <w:trHeight w:val="688"/>
      </w:trPr>
      <w:tc>
        <w:tcPr>
          <w:tcW w:w="3605" w:type="pct"/>
          <w:tcBorders>
            <w:right w:val="nil"/>
          </w:tcBorders>
          <w:shd w:val="clear" w:color="auto" w:fill="2A65B0"/>
          <w:tcMar>
            <w:left w:w="567" w:type="dxa"/>
            <w:right w:w="340" w:type="dxa"/>
          </w:tcMar>
          <w:vAlign w:val="center"/>
        </w:tcPr>
        <w:p w14:paraId="1FD30FD8" w14:textId="77777777" w:rsidR="00A1404E" w:rsidRPr="00F00377" w:rsidRDefault="00A1404E" w:rsidP="00A1404E">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7F139AE5" w14:textId="77777777" w:rsidR="00A1404E" w:rsidRPr="00F00377" w:rsidRDefault="00A1404E" w:rsidP="00A1404E">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2E2A43B2" w14:textId="77777777" w:rsidR="00A1404E" w:rsidRPr="00F00377" w:rsidRDefault="00A1404E" w:rsidP="00A1404E">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673CAEC" w14:textId="77777777" w:rsidR="00A1404E" w:rsidRPr="00F00377" w:rsidRDefault="00A1404E" w:rsidP="00A1404E">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FDA6881" wp14:editId="38E7F0A2">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FCFA87C" w14:textId="77777777" w:rsidR="00A1404E" w:rsidRDefault="00A1404E" w:rsidP="00A140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89817" w14:textId="77777777" w:rsidR="00447980" w:rsidRDefault="00447980" w:rsidP="004B17AF">
      <w:r>
        <w:separator/>
      </w:r>
    </w:p>
  </w:footnote>
  <w:footnote w:type="continuationSeparator" w:id="0">
    <w:p w14:paraId="7C1DEFCE" w14:textId="77777777" w:rsidR="00447980" w:rsidRDefault="00447980" w:rsidP="004B17AF">
      <w:r>
        <w:continuationSeparator/>
      </w:r>
    </w:p>
  </w:footnote>
  <w:footnote w:id="1">
    <w:p w14:paraId="53FB6CA8" w14:textId="77777777" w:rsidR="00B4473E" w:rsidRPr="003F71F6" w:rsidRDefault="00B4473E" w:rsidP="00B4473E">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F84529A" w14:textId="77777777" w:rsidR="00B4473E" w:rsidRDefault="00B4473E" w:rsidP="00B4473E">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E282" w14:textId="77777777" w:rsidR="00D012C5" w:rsidRDefault="00D012C5" w:rsidP="00D012C5">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6B757372" wp14:editId="5B7DCD51">
          <wp:simplePos x="0" y="0"/>
          <wp:positionH relativeFrom="column">
            <wp:posOffset>-772992</wp:posOffset>
          </wp:positionH>
          <wp:positionV relativeFrom="paragraph">
            <wp:posOffset>-243179</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5B3A6E2A" w14:textId="77777777" w:rsidR="00D012C5" w:rsidRDefault="00D012C5" w:rsidP="00D012C5">
    <w:pPr>
      <w:pStyle w:val="Intestazione"/>
      <w:rPr>
        <w:b/>
        <w:sz w:val="28"/>
      </w:rPr>
    </w:pPr>
  </w:p>
  <w:p w14:paraId="6BA13266" w14:textId="77777777" w:rsidR="00D012C5" w:rsidRDefault="00D012C5" w:rsidP="00D012C5">
    <w:pPr>
      <w:pStyle w:val="Intestazione"/>
      <w:rPr>
        <w:b/>
        <w:i/>
        <w:color w:val="000080"/>
      </w:rPr>
    </w:pPr>
  </w:p>
  <w:p w14:paraId="22175789" w14:textId="77777777" w:rsidR="00D012C5" w:rsidRDefault="00D012C5" w:rsidP="00D012C5">
    <w:pPr>
      <w:pStyle w:val="Intestazione"/>
    </w:pPr>
  </w:p>
  <w:p w14:paraId="7485EC92" w14:textId="77777777" w:rsidR="00D012C5" w:rsidRDefault="00D012C5" w:rsidP="00D012C5">
    <w:pPr>
      <w:pStyle w:val="Intestazione"/>
    </w:pPr>
    <w:r>
      <w:rPr>
        <w:noProof/>
      </w:rPr>
      <w:drawing>
        <wp:anchor distT="0" distB="0" distL="114300" distR="114300" simplePos="0" relativeHeight="251659264" behindDoc="1" locked="0" layoutInCell="1" allowOverlap="1" wp14:anchorId="4CC77CBC" wp14:editId="1C0909AC">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50D19A05" w14:textId="77777777" w:rsidR="00D012C5" w:rsidRDefault="00D012C5" w:rsidP="00D012C5">
    <w:pPr>
      <w:pStyle w:val="Intestazione"/>
    </w:pPr>
  </w:p>
  <w:p w14:paraId="140E8AC2" w14:textId="77777777" w:rsidR="00D012C5" w:rsidRDefault="00D012C5" w:rsidP="00D012C5">
    <w:pPr>
      <w:pStyle w:val="Intestazione"/>
      <w:tabs>
        <w:tab w:val="clear" w:pos="9638"/>
        <w:tab w:val="right" w:pos="9864"/>
      </w:tabs>
      <w:ind w:left="-1021" w:right="-1021" w:firstLine="28"/>
    </w:pPr>
  </w:p>
  <w:p w14:paraId="0CEDFF42" w14:textId="77777777" w:rsidR="00D012C5" w:rsidRDefault="00D012C5" w:rsidP="00D012C5">
    <w:pPr>
      <w:pStyle w:val="Intestazione"/>
    </w:pPr>
  </w:p>
  <w:p w14:paraId="21664518" w14:textId="77777777" w:rsidR="00D012C5" w:rsidRDefault="00D012C5" w:rsidP="00D012C5">
    <w:pPr>
      <w:pStyle w:val="Corpotesto"/>
      <w:spacing w:line="14" w:lineRule="auto"/>
      <w:ind w:left="-851"/>
    </w:pPr>
  </w:p>
  <w:p w14:paraId="4B46B076" w14:textId="45933534"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5"/>
  </w:num>
  <w:num w:numId="2" w16cid:durableId="1856066601">
    <w:abstractNumId w:val="9"/>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4"/>
  </w:num>
  <w:num w:numId="8" w16cid:durableId="1650402405">
    <w:abstractNumId w:val="8"/>
  </w:num>
  <w:num w:numId="9" w16cid:durableId="624586221">
    <w:abstractNumId w:val="7"/>
  </w:num>
  <w:num w:numId="10" w16cid:durableId="2043749146">
    <w:abstractNumId w:val="3"/>
  </w:num>
  <w:num w:numId="11" w16cid:durableId="1398162590">
    <w:abstractNumId w:val="10"/>
  </w:num>
  <w:num w:numId="12" w16cid:durableId="376295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1015B0"/>
    <w:rsid w:val="00115CDB"/>
    <w:rsid w:val="00141C66"/>
    <w:rsid w:val="00146750"/>
    <w:rsid w:val="00157803"/>
    <w:rsid w:val="001631F8"/>
    <w:rsid w:val="001B23A5"/>
    <w:rsid w:val="001C448C"/>
    <w:rsid w:val="00262BC3"/>
    <w:rsid w:val="002A5511"/>
    <w:rsid w:val="002A5924"/>
    <w:rsid w:val="002E0E40"/>
    <w:rsid w:val="002E1D98"/>
    <w:rsid w:val="00301333"/>
    <w:rsid w:val="00317781"/>
    <w:rsid w:val="003245FC"/>
    <w:rsid w:val="003316C5"/>
    <w:rsid w:val="0036621F"/>
    <w:rsid w:val="003827AB"/>
    <w:rsid w:val="003A4D70"/>
    <w:rsid w:val="003C22E1"/>
    <w:rsid w:val="003C5A42"/>
    <w:rsid w:val="003E2C47"/>
    <w:rsid w:val="00410519"/>
    <w:rsid w:val="004277D8"/>
    <w:rsid w:val="00447980"/>
    <w:rsid w:val="0046064E"/>
    <w:rsid w:val="00462FC4"/>
    <w:rsid w:val="00477D0F"/>
    <w:rsid w:val="004A452B"/>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30CC2"/>
    <w:rsid w:val="00642B50"/>
    <w:rsid w:val="00664E17"/>
    <w:rsid w:val="006720F2"/>
    <w:rsid w:val="0069496A"/>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09A1"/>
    <w:rsid w:val="008610E1"/>
    <w:rsid w:val="00875309"/>
    <w:rsid w:val="00886ACC"/>
    <w:rsid w:val="00887F67"/>
    <w:rsid w:val="008A304E"/>
    <w:rsid w:val="008C030F"/>
    <w:rsid w:val="008F38C0"/>
    <w:rsid w:val="0093508B"/>
    <w:rsid w:val="00940CFC"/>
    <w:rsid w:val="009A7172"/>
    <w:rsid w:val="009B2944"/>
    <w:rsid w:val="009C1FD4"/>
    <w:rsid w:val="009E08DA"/>
    <w:rsid w:val="009F3AE9"/>
    <w:rsid w:val="009F5043"/>
    <w:rsid w:val="009F54AC"/>
    <w:rsid w:val="00A1404E"/>
    <w:rsid w:val="00A244F3"/>
    <w:rsid w:val="00A26C32"/>
    <w:rsid w:val="00A52DFE"/>
    <w:rsid w:val="00AA0702"/>
    <w:rsid w:val="00AB10A6"/>
    <w:rsid w:val="00AB687E"/>
    <w:rsid w:val="00B140CE"/>
    <w:rsid w:val="00B218CE"/>
    <w:rsid w:val="00B257E3"/>
    <w:rsid w:val="00B26B8C"/>
    <w:rsid w:val="00B33B77"/>
    <w:rsid w:val="00B4473E"/>
    <w:rsid w:val="00B51BE3"/>
    <w:rsid w:val="00B762DB"/>
    <w:rsid w:val="00B8082D"/>
    <w:rsid w:val="00BA767F"/>
    <w:rsid w:val="00BD6C92"/>
    <w:rsid w:val="00C10ED8"/>
    <w:rsid w:val="00C13CFD"/>
    <w:rsid w:val="00C1520A"/>
    <w:rsid w:val="00CA6580"/>
    <w:rsid w:val="00CE25B1"/>
    <w:rsid w:val="00CE6482"/>
    <w:rsid w:val="00D012C5"/>
    <w:rsid w:val="00D2682A"/>
    <w:rsid w:val="00D35E30"/>
    <w:rsid w:val="00D426E3"/>
    <w:rsid w:val="00D717A4"/>
    <w:rsid w:val="00D97C5D"/>
    <w:rsid w:val="00D97CA6"/>
    <w:rsid w:val="00DA319D"/>
    <w:rsid w:val="00DE4777"/>
    <w:rsid w:val="00E027EC"/>
    <w:rsid w:val="00E277C5"/>
    <w:rsid w:val="00E62B62"/>
    <w:rsid w:val="00E65421"/>
    <w:rsid w:val="00E8138D"/>
    <w:rsid w:val="00E90AFA"/>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D35E30"/>
    <w:pPr>
      <w:spacing w:after="120"/>
    </w:pPr>
  </w:style>
  <w:style w:type="character" w:customStyle="1" w:styleId="CorpotestoCarattere">
    <w:name w:val="Corpo testo Carattere"/>
    <w:basedOn w:val="Carpredefinitoparagrafo"/>
    <w:link w:val="Corpotesto"/>
    <w:uiPriority w:val="99"/>
    <w:semiHidden/>
    <w:rsid w:val="00D35E30"/>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1277</Words>
  <Characters>7280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25</cp:revision>
  <dcterms:created xsi:type="dcterms:W3CDTF">2023-07-29T18:05:00Z</dcterms:created>
  <dcterms:modified xsi:type="dcterms:W3CDTF">2024-03-22T08:33:00Z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